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C2AE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F722E">
        <w:rPr>
          <w:rFonts w:ascii="Century" w:eastAsia="Calibri" w:hAnsi="Century"/>
          <w:b/>
          <w:sz w:val="32"/>
          <w:szCs w:val="36"/>
          <w:lang w:eastAsia="ru-RU"/>
        </w:rPr>
        <w:t>23/33-608</w:t>
      </w:r>
      <w:r w:rsidR="00CF722E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C2AE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C2AE3">
        <w:rPr>
          <w:rFonts w:ascii="Century" w:hAnsi="Century"/>
          <w:b/>
          <w:sz w:val="24"/>
          <w:szCs w:val="24"/>
        </w:rPr>
        <w:t>Сліпак Роману Романовичу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C2AE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C2AE3">
        <w:rPr>
          <w:rFonts w:ascii="Century" w:hAnsi="Century"/>
          <w:b/>
          <w:sz w:val="24"/>
          <w:szCs w:val="24"/>
        </w:rPr>
        <w:t>вул. Львівська, 453,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C2AE3">
        <w:rPr>
          <w:rFonts w:ascii="Century" w:hAnsi="Century"/>
          <w:sz w:val="24"/>
          <w:szCs w:val="24"/>
        </w:rPr>
        <w:t>Сліпак Роману Романовичу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C2AE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C2AE3">
        <w:rPr>
          <w:rFonts w:ascii="Century" w:hAnsi="Century"/>
          <w:sz w:val="24"/>
          <w:szCs w:val="24"/>
        </w:rPr>
        <w:t>вул. Львівська, 453,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C2AE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C2AE3">
        <w:rPr>
          <w:rFonts w:ascii="Century" w:hAnsi="Century"/>
          <w:bCs/>
          <w:sz w:val="24"/>
          <w:szCs w:val="24"/>
        </w:rPr>
        <w:t>Сліпак Роману Романовичу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C2AE3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C2AE3">
        <w:rPr>
          <w:rFonts w:ascii="Century" w:hAnsi="Century"/>
          <w:bCs/>
          <w:sz w:val="24"/>
          <w:szCs w:val="24"/>
        </w:rPr>
        <w:t>4620910100:29:020:0118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C2AE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C2AE3">
        <w:rPr>
          <w:rFonts w:ascii="Century" w:hAnsi="Century"/>
          <w:bCs/>
          <w:sz w:val="24"/>
          <w:szCs w:val="24"/>
        </w:rPr>
        <w:t>вул. Львівська, 453,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C2AE3">
        <w:rPr>
          <w:rFonts w:ascii="Century" w:hAnsi="Century"/>
          <w:bCs/>
          <w:sz w:val="24"/>
          <w:szCs w:val="24"/>
        </w:rPr>
        <w:t>Сліпак Роману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C2AE3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C2AE3">
        <w:rPr>
          <w:rFonts w:ascii="Century" w:hAnsi="Century"/>
          <w:bCs/>
          <w:sz w:val="24"/>
          <w:szCs w:val="24"/>
        </w:rPr>
        <w:t>4620910100:29:020:0118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C2AE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C2AE3">
        <w:rPr>
          <w:rFonts w:ascii="Century" w:hAnsi="Century"/>
          <w:bCs/>
          <w:sz w:val="24"/>
          <w:szCs w:val="24"/>
        </w:rPr>
        <w:t>вул. Львівська, 453,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C2AE3">
        <w:rPr>
          <w:rFonts w:ascii="Century" w:hAnsi="Century"/>
          <w:bCs/>
          <w:sz w:val="24"/>
          <w:szCs w:val="24"/>
        </w:rPr>
        <w:t>Сліпак Роману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739" w:rsidRDefault="00B61739" w:rsidP="00381483">
      <w:pPr>
        <w:spacing w:after="0" w:line="240" w:lineRule="auto"/>
      </w:pPr>
      <w:r>
        <w:separator/>
      </w:r>
    </w:p>
  </w:endnote>
  <w:endnote w:type="continuationSeparator" w:id="0">
    <w:p w:rsidR="00B61739" w:rsidRDefault="00B6173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739" w:rsidRDefault="00B61739" w:rsidP="00381483">
      <w:pPr>
        <w:spacing w:after="0" w:line="240" w:lineRule="auto"/>
      </w:pPr>
      <w:r>
        <w:separator/>
      </w:r>
    </w:p>
  </w:footnote>
  <w:footnote w:type="continuationSeparator" w:id="0">
    <w:p w:rsidR="00B61739" w:rsidRDefault="00B6173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61739"/>
    <w:rsid w:val="00BC40DB"/>
    <w:rsid w:val="00C02604"/>
    <w:rsid w:val="00CC1632"/>
    <w:rsid w:val="00CC6D4C"/>
    <w:rsid w:val="00CE60C3"/>
    <w:rsid w:val="00CF722E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C2AE3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8671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2023-07-20T11:17:00Z</dcterms:modified>
</cp:coreProperties>
</file>